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10" w:rsidRPr="00FA67F2" w:rsidRDefault="00651010" w:rsidP="00651010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FA67F2">
        <w:rPr>
          <w:b/>
          <w:bCs/>
          <w:sz w:val="28"/>
          <w:szCs w:val="28"/>
        </w:rPr>
        <w:t>ПОЛОЖЕНИЕ</w:t>
      </w:r>
    </w:p>
    <w:p w:rsidR="00651010" w:rsidRPr="00FA67F2" w:rsidRDefault="00651010" w:rsidP="00651010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о проведении международной интернет-викторины</w:t>
      </w:r>
    </w:p>
    <w:p w:rsidR="00651010" w:rsidRPr="00FA67F2" w:rsidRDefault="00651010" w:rsidP="00651010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«Крым в истории Русского мира»</w:t>
      </w:r>
    </w:p>
    <w:p w:rsidR="00651010" w:rsidRPr="00FA67F2" w:rsidRDefault="00651010" w:rsidP="00651010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на сайте знаюкрым.рф</w:t>
      </w:r>
    </w:p>
    <w:p w:rsidR="00651010" w:rsidRPr="00FA67F2" w:rsidRDefault="00651010" w:rsidP="00651010">
      <w:pPr>
        <w:pStyle w:val="Default"/>
        <w:jc w:val="center"/>
        <w:rPr>
          <w:sz w:val="28"/>
          <w:szCs w:val="28"/>
        </w:rPr>
      </w:pPr>
    </w:p>
    <w:p w:rsidR="00651010" w:rsidRPr="00FA67F2" w:rsidRDefault="00651010" w:rsidP="006E7256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Общие положения</w:t>
      </w:r>
    </w:p>
    <w:p w:rsidR="006E7256" w:rsidRPr="00FA67F2" w:rsidRDefault="006E7256" w:rsidP="006E7256">
      <w:pPr>
        <w:pStyle w:val="Default"/>
        <w:ind w:left="720"/>
        <w:rPr>
          <w:sz w:val="28"/>
          <w:szCs w:val="28"/>
        </w:rPr>
      </w:pPr>
    </w:p>
    <w:p w:rsidR="00651010" w:rsidRPr="00FA67F2" w:rsidRDefault="00756EA7" w:rsidP="001A3689">
      <w:pPr>
        <w:pStyle w:val="2"/>
        <w:numPr>
          <w:ilvl w:val="1"/>
          <w:numId w:val="7"/>
        </w:numPr>
        <w:ind w:left="0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67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1010" w:rsidRPr="00FA67F2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цели и задачи международной интернет-викторины «Крым в истории Русского мира» среди российских соотечественников, проживающих за рубежом (далее – Викторина), порядок ее проведения.</w:t>
      </w:r>
    </w:p>
    <w:p w:rsidR="00651010" w:rsidRPr="00FA67F2" w:rsidRDefault="001A3689" w:rsidP="001A3689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1.2. </w:t>
      </w:r>
      <w:r w:rsidR="00651010" w:rsidRPr="00FA67F2">
        <w:rPr>
          <w:sz w:val="28"/>
          <w:szCs w:val="28"/>
        </w:rPr>
        <w:t>Организаторы – Министерство внутренней политики, информации и</w:t>
      </w:r>
      <w:r w:rsidR="00F55641">
        <w:rPr>
          <w:sz w:val="28"/>
          <w:szCs w:val="28"/>
        </w:rPr>
        <w:t> </w:t>
      </w:r>
      <w:r w:rsidR="00651010" w:rsidRPr="00FA67F2">
        <w:rPr>
          <w:sz w:val="28"/>
          <w:szCs w:val="28"/>
        </w:rPr>
        <w:t>связи Республики Крым</w:t>
      </w:r>
      <w:r w:rsidR="00F55641">
        <w:rPr>
          <w:sz w:val="28"/>
          <w:szCs w:val="28"/>
        </w:rPr>
        <w:t xml:space="preserve"> (далее – Министерство)</w:t>
      </w:r>
      <w:r w:rsidR="00651010" w:rsidRPr="00FA67F2">
        <w:rPr>
          <w:sz w:val="28"/>
          <w:szCs w:val="28"/>
        </w:rPr>
        <w:t>, Постоянное Представительство Республики Крым при Президенте Российской Федерации.</w:t>
      </w:r>
    </w:p>
    <w:p w:rsidR="00651010" w:rsidRPr="00FA67F2" w:rsidRDefault="001A3689" w:rsidP="001A3689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1.3 </w:t>
      </w:r>
      <w:r w:rsidR="00651010" w:rsidRPr="00FA67F2">
        <w:rPr>
          <w:sz w:val="28"/>
          <w:szCs w:val="28"/>
        </w:rPr>
        <w:t>Общее руководство проведением Викторины осуществляет Организационный комитет (далее – Оргкомитет).</w:t>
      </w:r>
    </w:p>
    <w:p w:rsidR="00651010" w:rsidRPr="00FA67F2" w:rsidRDefault="00651010" w:rsidP="001A3689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1.4. Участники Викторины – российские соотечественники, постоянно проживающие за пределами территории Российской Федерации, которые самостоятельно и добровольно, предварительно ознакомившись с условиями настоящего Положения, принимают участие в данной Викторине (далее – Участник).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1.5. Участие в Викторине означает полное и безусловное принятие Участником настоящих Правил, а также согласие Участника на обработку и</w:t>
      </w:r>
      <w:r w:rsidR="00F55641">
        <w:t> </w:t>
      </w:r>
      <w:r w:rsidRPr="00FA67F2">
        <w:rPr>
          <w:sz w:val="28"/>
          <w:szCs w:val="28"/>
        </w:rPr>
        <w:t>использование предоставленных Участником персональных данных.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1.6. Обработка персональных данных Участников осуществляется Организатором в соответствии с действующим законодательством Российской Федерации.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1.7. В Викторине не могут принимать участие работники и уполномоченные представители Организаторов и Оргкомитета, члены их семей.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8405D5">
        <w:rPr>
          <w:sz w:val="28"/>
          <w:szCs w:val="28"/>
        </w:rPr>
        <w:t>1.8. Победители Викторины – Участники, ответившие правильно на все вопросы, опубликованные на сайте знаюкрым.рф, в соответствии с</w:t>
      </w:r>
      <w:r w:rsidR="00FA67F2" w:rsidRPr="008405D5">
        <w:rPr>
          <w:sz w:val="28"/>
          <w:szCs w:val="28"/>
        </w:rPr>
        <w:t xml:space="preserve"> у</w:t>
      </w:r>
      <w:r w:rsidR="008405D5" w:rsidRPr="008405D5">
        <w:rPr>
          <w:sz w:val="28"/>
          <w:szCs w:val="28"/>
        </w:rPr>
        <w:t>словиями настоящего Положения.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B13CD3">
        <w:rPr>
          <w:sz w:val="28"/>
          <w:szCs w:val="28"/>
        </w:rPr>
        <w:t>1.9. Участник, признанный Победителем Викторины, дает свое согласие на</w:t>
      </w:r>
      <w:r w:rsidR="00F55641">
        <w:rPr>
          <w:sz w:val="28"/>
          <w:szCs w:val="28"/>
        </w:rPr>
        <w:t> </w:t>
      </w:r>
      <w:r w:rsidRPr="00B13CD3">
        <w:rPr>
          <w:sz w:val="28"/>
          <w:szCs w:val="28"/>
        </w:rPr>
        <w:t>размещение своих персональных данных: имени, фамилии, отчества и</w:t>
      </w:r>
      <w:r w:rsidR="00F55641">
        <w:rPr>
          <w:sz w:val="28"/>
          <w:szCs w:val="28"/>
        </w:rPr>
        <w:t> </w:t>
      </w:r>
      <w:r w:rsidRPr="00B13CD3">
        <w:rPr>
          <w:sz w:val="28"/>
          <w:szCs w:val="28"/>
        </w:rPr>
        <w:t>изображения (фотографии) на сайте Организатора по адресу знаюкрым.рф, а также предоставляет копию паспорта (иного документа, удостоверяющего личность, в случае, если Участник достиг совершеннолетия) и подписывает документ (расписка), подтверждающий факт получения приза.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1.10. Участник, признанный Победителем Викторины, но не достигший совершеннолетия, вместе с документом, удостоверяющим личность, предоставляют письменное согласие законного представителя на участие в</w:t>
      </w:r>
      <w:r w:rsidR="00F55641">
        <w:rPr>
          <w:sz w:val="28"/>
          <w:szCs w:val="28"/>
        </w:rPr>
        <w:t> </w:t>
      </w:r>
      <w:r w:rsidRPr="00FA67F2">
        <w:rPr>
          <w:sz w:val="28"/>
          <w:szCs w:val="28"/>
        </w:rPr>
        <w:t>Викторине; а также законный представитель несовершеннолетнего Участника подписывает документ (расписка), подтверждающий факт получения приза (приложение).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lastRenderedPageBreak/>
        <w:t>1.11</w:t>
      </w:r>
      <w:r w:rsidR="00756EA7" w:rsidRPr="00FA67F2">
        <w:rPr>
          <w:sz w:val="28"/>
          <w:szCs w:val="28"/>
        </w:rPr>
        <w:t>.</w:t>
      </w:r>
      <w:r w:rsidRPr="00FA67F2">
        <w:rPr>
          <w:sz w:val="28"/>
          <w:szCs w:val="28"/>
        </w:rPr>
        <w:t xml:space="preserve"> Организатор оставляет за собой право проверить документы, удостоверяющие возраст и личность Участника.</w:t>
      </w:r>
    </w:p>
    <w:p w:rsidR="00696A48" w:rsidRPr="00FA67F2" w:rsidRDefault="00696A48" w:rsidP="00696A48">
      <w:pPr>
        <w:pStyle w:val="Default"/>
        <w:ind w:firstLine="284"/>
        <w:jc w:val="both"/>
        <w:rPr>
          <w:sz w:val="28"/>
          <w:szCs w:val="28"/>
        </w:rPr>
      </w:pPr>
    </w:p>
    <w:p w:rsidR="00651010" w:rsidRPr="00FA67F2" w:rsidRDefault="00651010" w:rsidP="006E7256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2. Цели и задачи</w:t>
      </w:r>
    </w:p>
    <w:p w:rsidR="006E7256" w:rsidRPr="00FA67F2" w:rsidRDefault="006E7256" w:rsidP="006E7256">
      <w:pPr>
        <w:pStyle w:val="Default"/>
        <w:jc w:val="center"/>
        <w:rPr>
          <w:sz w:val="28"/>
          <w:szCs w:val="28"/>
        </w:rPr>
      </w:pPr>
    </w:p>
    <w:p w:rsidR="006E7256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2.1. Викторина проводится в целях </w:t>
      </w:r>
      <w:r w:rsidR="006E7256" w:rsidRPr="00FA67F2">
        <w:rPr>
          <w:sz w:val="28"/>
          <w:szCs w:val="28"/>
        </w:rPr>
        <w:t>популяризации Крыма и его истории за</w:t>
      </w:r>
      <w:r w:rsidR="00F55641">
        <w:rPr>
          <w:sz w:val="28"/>
          <w:szCs w:val="28"/>
        </w:rPr>
        <w:t> </w:t>
      </w:r>
      <w:r w:rsidR="006E7256" w:rsidRPr="00FA67F2">
        <w:rPr>
          <w:sz w:val="28"/>
          <w:szCs w:val="28"/>
        </w:rPr>
        <w:t xml:space="preserve">рубежом, во исполнение </w:t>
      </w:r>
      <w:r w:rsidR="00161A76" w:rsidRPr="00161A76">
        <w:rPr>
          <w:sz w:val="28"/>
          <w:szCs w:val="28"/>
        </w:rPr>
        <w:t>Плана мероприятий Республики Крым по</w:t>
      </w:r>
      <w:r w:rsidR="00161A76">
        <w:t> </w:t>
      </w:r>
      <w:r w:rsidR="00161A76" w:rsidRPr="00161A76">
        <w:rPr>
          <w:sz w:val="28"/>
          <w:szCs w:val="28"/>
        </w:rPr>
        <w:t>поддержке российских соотечественников, проживающих за рубежом, на</w:t>
      </w:r>
      <w:r w:rsidR="00161A76">
        <w:rPr>
          <w:sz w:val="28"/>
          <w:szCs w:val="28"/>
        </w:rPr>
        <w:t> </w:t>
      </w:r>
      <w:r w:rsidR="00161A76" w:rsidRPr="00161A76">
        <w:rPr>
          <w:sz w:val="28"/>
          <w:szCs w:val="28"/>
        </w:rPr>
        <w:t>2020 год, утвержденного распоряжением Главы Республики Крым от</w:t>
      </w:r>
      <w:r w:rsidR="00161A76">
        <w:rPr>
          <w:sz w:val="28"/>
          <w:szCs w:val="28"/>
        </w:rPr>
        <w:t> </w:t>
      </w:r>
      <w:r w:rsidR="00161A76" w:rsidRPr="00161A76">
        <w:rPr>
          <w:sz w:val="28"/>
          <w:szCs w:val="28"/>
        </w:rPr>
        <w:t>09</w:t>
      </w:r>
      <w:r w:rsidR="00161A76">
        <w:rPr>
          <w:sz w:val="28"/>
          <w:szCs w:val="28"/>
        </w:rPr>
        <w:t> </w:t>
      </w:r>
      <w:r w:rsidR="00161A76" w:rsidRPr="00161A76">
        <w:rPr>
          <w:sz w:val="28"/>
          <w:szCs w:val="28"/>
        </w:rPr>
        <w:t>апреля 2020 года № 166-рг «Об утверждении Плана мероприятий Республики Крым по поддержке российских соотечественников, проживающих за рубежом, на 2020 год»</w:t>
      </w:r>
      <w:r w:rsidR="006E7256" w:rsidRPr="00FA67F2">
        <w:rPr>
          <w:sz w:val="28"/>
          <w:szCs w:val="28"/>
        </w:rPr>
        <w:t>.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 </w:t>
      </w:r>
    </w:p>
    <w:p w:rsidR="00651010" w:rsidRPr="00A94B8F" w:rsidRDefault="00651010" w:rsidP="00A94B8F">
      <w:pPr>
        <w:pStyle w:val="Default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A94B8F">
        <w:rPr>
          <w:b/>
          <w:bCs/>
          <w:sz w:val="28"/>
          <w:szCs w:val="28"/>
        </w:rPr>
        <w:t>Порядок и сроки проведения Викторины</w:t>
      </w:r>
    </w:p>
    <w:p w:rsidR="006E7256" w:rsidRPr="00A94B8F" w:rsidRDefault="006E7256" w:rsidP="006E7256">
      <w:pPr>
        <w:pStyle w:val="Default"/>
        <w:ind w:left="720"/>
        <w:rPr>
          <w:sz w:val="28"/>
          <w:szCs w:val="28"/>
        </w:rPr>
      </w:pPr>
    </w:p>
    <w:p w:rsidR="00651010" w:rsidRPr="00742ECE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742ECE">
        <w:rPr>
          <w:sz w:val="28"/>
          <w:szCs w:val="28"/>
        </w:rPr>
        <w:t xml:space="preserve">3.1. Викторина проводится с 01 </w:t>
      </w:r>
      <w:r w:rsidR="00965036" w:rsidRPr="00742ECE">
        <w:rPr>
          <w:sz w:val="28"/>
          <w:szCs w:val="28"/>
        </w:rPr>
        <w:t>августа</w:t>
      </w:r>
      <w:r w:rsidR="00103CE9" w:rsidRPr="00742ECE">
        <w:rPr>
          <w:sz w:val="28"/>
          <w:szCs w:val="28"/>
        </w:rPr>
        <w:t xml:space="preserve"> </w:t>
      </w:r>
      <w:r w:rsidRPr="00742ECE">
        <w:rPr>
          <w:sz w:val="28"/>
          <w:szCs w:val="28"/>
        </w:rPr>
        <w:t xml:space="preserve">по 30 </w:t>
      </w:r>
      <w:r w:rsidR="00965036" w:rsidRPr="00742ECE">
        <w:rPr>
          <w:sz w:val="28"/>
          <w:szCs w:val="28"/>
        </w:rPr>
        <w:t>ноября</w:t>
      </w:r>
      <w:r w:rsidRPr="00742ECE">
        <w:rPr>
          <w:sz w:val="28"/>
          <w:szCs w:val="28"/>
        </w:rPr>
        <w:t xml:space="preserve"> 20</w:t>
      </w:r>
      <w:r w:rsidR="00161A76" w:rsidRPr="00742ECE">
        <w:rPr>
          <w:sz w:val="28"/>
          <w:szCs w:val="28"/>
        </w:rPr>
        <w:t>20</w:t>
      </w:r>
      <w:r w:rsidRPr="00742ECE">
        <w:rPr>
          <w:sz w:val="28"/>
          <w:szCs w:val="28"/>
        </w:rPr>
        <w:t xml:space="preserve"> года в два этапа:</w:t>
      </w:r>
    </w:p>
    <w:p w:rsidR="006E7256" w:rsidRPr="00742ECE" w:rsidRDefault="006E7256" w:rsidP="006E7256">
      <w:pPr>
        <w:pStyle w:val="Default"/>
        <w:jc w:val="both"/>
        <w:rPr>
          <w:sz w:val="28"/>
          <w:szCs w:val="28"/>
        </w:rPr>
      </w:pPr>
    </w:p>
    <w:p w:rsidR="00651010" w:rsidRPr="00742ECE" w:rsidRDefault="00651010" w:rsidP="006E7256">
      <w:pPr>
        <w:pStyle w:val="Default"/>
        <w:jc w:val="both"/>
        <w:rPr>
          <w:sz w:val="28"/>
          <w:szCs w:val="28"/>
        </w:rPr>
      </w:pPr>
      <w:r w:rsidRPr="00742ECE">
        <w:rPr>
          <w:sz w:val="28"/>
          <w:szCs w:val="28"/>
        </w:rPr>
        <w:t>Первый этап:</w:t>
      </w:r>
    </w:p>
    <w:p w:rsidR="00651010" w:rsidRPr="00742ECE" w:rsidRDefault="00651010" w:rsidP="006E7256">
      <w:pPr>
        <w:pStyle w:val="Default"/>
        <w:jc w:val="both"/>
        <w:rPr>
          <w:sz w:val="28"/>
          <w:szCs w:val="28"/>
        </w:rPr>
      </w:pPr>
      <w:r w:rsidRPr="00742ECE">
        <w:rPr>
          <w:sz w:val="28"/>
          <w:szCs w:val="28"/>
        </w:rPr>
        <w:t xml:space="preserve">− </w:t>
      </w:r>
      <w:r w:rsidR="00A94B8F" w:rsidRPr="00742ECE">
        <w:rPr>
          <w:sz w:val="28"/>
          <w:szCs w:val="28"/>
        </w:rPr>
        <w:t>01.</w:t>
      </w:r>
      <w:r w:rsidR="00161A76" w:rsidRPr="00742ECE">
        <w:rPr>
          <w:sz w:val="28"/>
          <w:szCs w:val="28"/>
        </w:rPr>
        <w:t>0</w:t>
      </w:r>
      <w:r w:rsidR="00965036" w:rsidRPr="00742ECE">
        <w:rPr>
          <w:sz w:val="28"/>
          <w:szCs w:val="28"/>
        </w:rPr>
        <w:t>8</w:t>
      </w:r>
      <w:r w:rsidR="00A94B8F" w:rsidRPr="00742ECE">
        <w:rPr>
          <w:sz w:val="28"/>
          <w:szCs w:val="28"/>
        </w:rPr>
        <w:t xml:space="preserve"> – </w:t>
      </w:r>
      <w:r w:rsidR="00FA67F2" w:rsidRPr="00742ECE">
        <w:rPr>
          <w:sz w:val="28"/>
          <w:szCs w:val="28"/>
        </w:rPr>
        <w:t>2</w:t>
      </w:r>
      <w:r w:rsidR="00965036" w:rsidRPr="00742ECE">
        <w:rPr>
          <w:sz w:val="28"/>
          <w:szCs w:val="28"/>
        </w:rPr>
        <w:t>3</w:t>
      </w:r>
      <w:r w:rsidR="00FA67F2" w:rsidRPr="00742ECE">
        <w:rPr>
          <w:sz w:val="28"/>
          <w:szCs w:val="28"/>
        </w:rPr>
        <w:t>.</w:t>
      </w:r>
      <w:r w:rsidR="00965036" w:rsidRPr="00742ECE">
        <w:rPr>
          <w:sz w:val="28"/>
          <w:szCs w:val="28"/>
        </w:rPr>
        <w:t>11</w:t>
      </w:r>
      <w:r w:rsidR="00FA67F2" w:rsidRPr="00742ECE">
        <w:rPr>
          <w:sz w:val="28"/>
          <w:szCs w:val="28"/>
        </w:rPr>
        <w:t>.20</w:t>
      </w:r>
      <w:r w:rsidR="00161A76" w:rsidRPr="00742ECE">
        <w:rPr>
          <w:sz w:val="28"/>
          <w:szCs w:val="28"/>
        </w:rPr>
        <w:t>20</w:t>
      </w:r>
      <w:r w:rsidR="00FA67F2" w:rsidRPr="00742ECE">
        <w:rPr>
          <w:sz w:val="28"/>
          <w:szCs w:val="28"/>
        </w:rPr>
        <w:t xml:space="preserve"> года </w:t>
      </w:r>
      <w:r w:rsidRPr="00742ECE">
        <w:rPr>
          <w:sz w:val="28"/>
          <w:szCs w:val="28"/>
        </w:rPr>
        <w:t>– регистрация участников, ответы Участников на</w:t>
      </w:r>
      <w:r w:rsidR="00A94B8F" w:rsidRPr="00742ECE">
        <w:rPr>
          <w:sz w:val="28"/>
          <w:szCs w:val="28"/>
        </w:rPr>
        <w:t> </w:t>
      </w:r>
      <w:r w:rsidRPr="00742ECE">
        <w:rPr>
          <w:sz w:val="28"/>
          <w:szCs w:val="28"/>
        </w:rPr>
        <w:t>вопросы Викторины.</w:t>
      </w:r>
    </w:p>
    <w:p w:rsidR="00651010" w:rsidRPr="00742ECE" w:rsidRDefault="00651010" w:rsidP="006E7256">
      <w:pPr>
        <w:pStyle w:val="Default"/>
        <w:jc w:val="both"/>
        <w:rPr>
          <w:sz w:val="28"/>
          <w:szCs w:val="28"/>
        </w:rPr>
      </w:pPr>
    </w:p>
    <w:p w:rsidR="00651010" w:rsidRPr="00742ECE" w:rsidRDefault="00651010" w:rsidP="006E7256">
      <w:pPr>
        <w:pStyle w:val="Default"/>
        <w:jc w:val="both"/>
        <w:rPr>
          <w:sz w:val="28"/>
          <w:szCs w:val="28"/>
        </w:rPr>
      </w:pPr>
      <w:r w:rsidRPr="00742ECE">
        <w:rPr>
          <w:sz w:val="28"/>
          <w:szCs w:val="28"/>
        </w:rPr>
        <w:t>Второй этап: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  <w:r w:rsidRPr="00742ECE">
        <w:rPr>
          <w:sz w:val="28"/>
          <w:szCs w:val="28"/>
        </w:rPr>
        <w:t>−</w:t>
      </w:r>
      <w:r w:rsidR="00FA67F2" w:rsidRPr="00742ECE">
        <w:rPr>
          <w:sz w:val="28"/>
          <w:szCs w:val="28"/>
        </w:rPr>
        <w:t xml:space="preserve"> 2</w:t>
      </w:r>
      <w:r w:rsidR="00965036" w:rsidRPr="00742ECE">
        <w:rPr>
          <w:sz w:val="28"/>
          <w:szCs w:val="28"/>
        </w:rPr>
        <w:t>4</w:t>
      </w:r>
      <w:r w:rsidR="00833CE9" w:rsidRPr="00742ECE">
        <w:rPr>
          <w:sz w:val="28"/>
          <w:szCs w:val="28"/>
        </w:rPr>
        <w:t>.</w:t>
      </w:r>
      <w:r w:rsidR="00965036" w:rsidRPr="00742ECE">
        <w:rPr>
          <w:sz w:val="28"/>
          <w:szCs w:val="28"/>
        </w:rPr>
        <w:t>11</w:t>
      </w:r>
      <w:r w:rsidR="00A94B8F" w:rsidRPr="00742ECE">
        <w:rPr>
          <w:sz w:val="28"/>
          <w:szCs w:val="28"/>
        </w:rPr>
        <w:t xml:space="preserve"> – </w:t>
      </w:r>
      <w:r w:rsidRPr="00742ECE">
        <w:rPr>
          <w:sz w:val="28"/>
          <w:szCs w:val="28"/>
        </w:rPr>
        <w:t>30.</w:t>
      </w:r>
      <w:r w:rsidR="00965036" w:rsidRPr="00742ECE">
        <w:rPr>
          <w:sz w:val="28"/>
          <w:szCs w:val="28"/>
        </w:rPr>
        <w:t>11</w:t>
      </w:r>
      <w:r w:rsidRPr="00742ECE">
        <w:rPr>
          <w:sz w:val="28"/>
          <w:szCs w:val="28"/>
        </w:rPr>
        <w:t>.20</w:t>
      </w:r>
      <w:r w:rsidR="00161A76" w:rsidRPr="00742ECE">
        <w:rPr>
          <w:sz w:val="28"/>
          <w:szCs w:val="28"/>
        </w:rPr>
        <w:t>20</w:t>
      </w:r>
      <w:r w:rsidRPr="00742ECE">
        <w:rPr>
          <w:sz w:val="28"/>
          <w:szCs w:val="28"/>
        </w:rPr>
        <w:t xml:space="preserve"> года – подведение итогов </w:t>
      </w:r>
      <w:r w:rsidR="006E7256" w:rsidRPr="00742ECE">
        <w:rPr>
          <w:sz w:val="28"/>
          <w:szCs w:val="28"/>
        </w:rPr>
        <w:t>Викторины</w:t>
      </w:r>
      <w:r w:rsidRPr="00742ECE">
        <w:rPr>
          <w:sz w:val="28"/>
          <w:szCs w:val="28"/>
        </w:rPr>
        <w:t>.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3.2. Участие в Викторине происходит посредством регистрации Участников на сайте знаюкрым.рф в подразделе РЕГИСТРАЦИЯ, где указываются фамилия, имя, отчество, дата рождения, гражданство, место проживания (адрес), адрес электронной почты, телефон; а также ответы Участников на вопросы, опубликованные в разделе ВИКТОРИНА.</w:t>
      </w:r>
    </w:p>
    <w:p w:rsidR="00651010" w:rsidRPr="00FA67F2" w:rsidRDefault="00651010" w:rsidP="00FA67F2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3.3. Факт регистрации Участника на сайте знаюкрым.рф для участия в Викторине подтверждает, что Участник ознакомился надлежащим образом и согласен с настоящим Положением.</w:t>
      </w:r>
    </w:p>
    <w:p w:rsidR="00651010" w:rsidRPr="00FA67F2" w:rsidRDefault="00651010" w:rsidP="00FA67F2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3.4. Викторина состоит из 20 вопросов и 1 творческого задания</w:t>
      </w:r>
      <w:r w:rsidR="00F55641">
        <w:rPr>
          <w:sz w:val="28"/>
          <w:szCs w:val="28"/>
        </w:rPr>
        <w:t>, утвержденных приказом Министерства.</w:t>
      </w:r>
    </w:p>
    <w:p w:rsidR="00651010" w:rsidRPr="00FA67F2" w:rsidRDefault="00651010" w:rsidP="00A94B8F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3.5. Творческое задание – эссе на </w:t>
      </w:r>
      <w:r w:rsidR="00A94B8F">
        <w:rPr>
          <w:sz w:val="28"/>
          <w:szCs w:val="28"/>
        </w:rPr>
        <w:t>одну из выбранных тем</w:t>
      </w:r>
      <w:r w:rsidR="00A94B8F" w:rsidRPr="00742ECE">
        <w:rPr>
          <w:sz w:val="28"/>
          <w:szCs w:val="28"/>
        </w:rPr>
        <w:t xml:space="preserve">: </w:t>
      </w:r>
      <w:r w:rsidR="00965036" w:rsidRPr="00742ECE">
        <w:rPr>
          <w:sz w:val="28"/>
          <w:szCs w:val="28"/>
        </w:rPr>
        <w:t xml:space="preserve">«Почему Президент России Владимир Путин во время знаменитой «Крымской речи» в марте 2014 года назвал русских «самым большим разделенным народом мира?», «Русский мир» – что это понятие значит для меня?», «Крым – «момент истины» во взаимоотношениях России и Запада», «В чем, на Ваш взгляд, заключается неразрывная связь русской национальной идентичности с Крымом?», «Прекрасны вы, берега Тавриды»: Крым как источник вдохновения великих русских писателей и поэтов», </w:t>
      </w:r>
      <w:r w:rsidR="005D5904" w:rsidRPr="00742ECE">
        <w:rPr>
          <w:sz w:val="28"/>
          <w:szCs w:val="28"/>
        </w:rPr>
        <w:t xml:space="preserve">размером до </w:t>
      </w:r>
      <w:r w:rsidRPr="00742ECE">
        <w:rPr>
          <w:sz w:val="28"/>
          <w:szCs w:val="28"/>
        </w:rPr>
        <w:t>3</w:t>
      </w:r>
      <w:r w:rsidR="005D5904" w:rsidRPr="00742ECE">
        <w:rPr>
          <w:sz w:val="28"/>
          <w:szCs w:val="28"/>
        </w:rPr>
        <w:t xml:space="preserve">000 печатных знаков, </w:t>
      </w:r>
      <w:r w:rsidRPr="00742ECE">
        <w:rPr>
          <w:sz w:val="28"/>
          <w:szCs w:val="28"/>
        </w:rPr>
        <w:t>не должно: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выражать неуважение к обществу;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оскорблять религиозные чувства верующих;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lastRenderedPageBreak/>
        <w:t>− служить пропагандой употребления (распространения) алкогольных напитков, табачных изделий;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порочить честь и достоинство граждан;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побуждать к совершению противоправных действий, жестокости или насилию;</w:t>
      </w:r>
    </w:p>
    <w:p w:rsidR="00651010" w:rsidRPr="00FA67F2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иметь эротическое содержание;</w:t>
      </w:r>
    </w:p>
    <w:p w:rsidR="00651010" w:rsidRDefault="00651010" w:rsidP="00FA67F2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служить пропагандой иде</w:t>
      </w:r>
      <w:r w:rsidR="006E7256" w:rsidRPr="00FA67F2">
        <w:rPr>
          <w:sz w:val="28"/>
          <w:szCs w:val="28"/>
        </w:rPr>
        <w:t>ологии экстремизма и терроризма.</w:t>
      </w:r>
    </w:p>
    <w:p w:rsidR="00A94B8F" w:rsidRPr="00FA67F2" w:rsidRDefault="00A94B8F" w:rsidP="00FA67F2">
      <w:pPr>
        <w:pStyle w:val="Default"/>
        <w:jc w:val="both"/>
        <w:rPr>
          <w:sz w:val="28"/>
          <w:szCs w:val="28"/>
        </w:rPr>
      </w:pPr>
    </w:p>
    <w:p w:rsidR="00651010" w:rsidRPr="00FA67F2" w:rsidRDefault="00651010" w:rsidP="006E7256">
      <w:pPr>
        <w:pStyle w:val="Default"/>
        <w:jc w:val="center"/>
        <w:rPr>
          <w:sz w:val="28"/>
          <w:szCs w:val="28"/>
        </w:rPr>
      </w:pPr>
      <w:r w:rsidRPr="00FA67F2">
        <w:rPr>
          <w:b/>
          <w:bCs/>
          <w:sz w:val="28"/>
          <w:szCs w:val="28"/>
        </w:rPr>
        <w:t>4. Организационный комитет Викторины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4.1. Оргкомитет формируется из: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Постоянного Представительства Республики Крым при Президенте Российской Федерации;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Министерства внутренней политики, информации и связи Республики Крым;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Министерства образования, науки и молодежи Республики Крым;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Министерства культуры Республики Крым;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Представительства Министерства иностранных дел Российской Федерации в г. Симферополь;</w:t>
      </w:r>
    </w:p>
    <w:p w:rsidR="00651010" w:rsidRPr="00FA67F2" w:rsidRDefault="00651010" w:rsidP="006E7256">
      <w:pPr>
        <w:pStyle w:val="Default"/>
        <w:spacing w:after="97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Министерства курортов и туризма Республики Крым;</w:t>
      </w:r>
    </w:p>
    <w:p w:rsidR="00651010" w:rsidRPr="00FA67F2" w:rsidRDefault="00651010" w:rsidP="006E7256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представителей научных и образовательных организаций.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 К вопросам деятельности Оргкомитета относится: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4.2.1. Определение сроков и порядка проведения Викторины;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4.2.2. Определение поощрительных подарков для Участников и главных призов для Победителей Викторины;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4.2.3. При необходимости определение объектов размещения Победителей Викторины в период пребывания в Республике Крым;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4.2.4. Прием и регистрация анкет, проверка достоверности и полноты содержащихся в них сведений;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4.2.5. Определение перечня мероприятий, входящих в программу Викторины, порядка и объемов их финансирования;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4.2.6. Получение персональных данных Участников;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4.2.7. Подготовка, издание и распространение информационных материалов;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4.2.8. Проведение работы по привлечению финансовых, организационных, материальных, технических и других ресурсов для обеспечения качественного проведения Викторины.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4.3. Заседания Оргкомитета проводятся по мере необходимости.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4.4. Заседание Оргкомитета считается правомочным, если в нем приняли участие не менее 2/3 членов Оргкомитета.</w:t>
      </w:r>
    </w:p>
    <w:p w:rsidR="005320AB" w:rsidRPr="00FA67F2" w:rsidRDefault="005320AB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4.5</w:t>
      </w:r>
      <w:r w:rsidR="00986ABF" w:rsidRPr="00FA67F2">
        <w:rPr>
          <w:sz w:val="28"/>
          <w:szCs w:val="28"/>
        </w:rPr>
        <w:t>. Члены Оргкомитета лично участвуют в заседаниях. В случае</w:t>
      </w:r>
      <w:r w:rsidR="000248A7" w:rsidRPr="00FA67F2">
        <w:rPr>
          <w:sz w:val="28"/>
          <w:szCs w:val="28"/>
        </w:rPr>
        <w:t>,</w:t>
      </w:r>
      <w:r w:rsidR="00986ABF" w:rsidRPr="00FA67F2">
        <w:rPr>
          <w:sz w:val="28"/>
          <w:szCs w:val="28"/>
        </w:rPr>
        <w:t xml:space="preserve"> если член Оргкомитета не может участвовать в заседании, он вправе предоставить свое </w:t>
      </w:r>
      <w:r w:rsidR="00986ABF" w:rsidRPr="00FA67F2">
        <w:rPr>
          <w:sz w:val="28"/>
          <w:szCs w:val="28"/>
        </w:rPr>
        <w:lastRenderedPageBreak/>
        <w:t>мнение по обсуждаемому вопросу в письменном виде, которое оглашается на заседании и его голос учитывается при голосовании</w:t>
      </w:r>
      <w:r w:rsidR="000248A7" w:rsidRPr="00FA67F2">
        <w:rPr>
          <w:sz w:val="28"/>
          <w:szCs w:val="28"/>
        </w:rPr>
        <w:t>,</w:t>
      </w:r>
      <w:r w:rsidR="00986ABF" w:rsidRPr="00FA67F2">
        <w:rPr>
          <w:sz w:val="28"/>
          <w:szCs w:val="28"/>
        </w:rPr>
        <w:t xml:space="preserve"> или делегировать свои полномочия компетентному в обсуждаемых вопросах сотрудник</w:t>
      </w:r>
      <w:r w:rsidR="000248A7" w:rsidRPr="00FA67F2">
        <w:rPr>
          <w:sz w:val="28"/>
          <w:szCs w:val="28"/>
        </w:rPr>
        <w:t>у ведомства, организации, которую</w:t>
      </w:r>
      <w:r w:rsidR="00986ABF" w:rsidRPr="00FA67F2">
        <w:rPr>
          <w:sz w:val="28"/>
          <w:szCs w:val="28"/>
        </w:rPr>
        <w:t xml:space="preserve"> он представляет в составе Оргкомитета</w:t>
      </w:r>
      <w:r w:rsidR="00DA0794" w:rsidRPr="00FA67F2">
        <w:rPr>
          <w:sz w:val="28"/>
          <w:szCs w:val="28"/>
        </w:rPr>
        <w:t>, с предварительным письменным уведомлением Секретаря Оргкомитета</w:t>
      </w:r>
      <w:r w:rsidR="00986ABF" w:rsidRPr="00FA67F2">
        <w:rPr>
          <w:sz w:val="28"/>
          <w:szCs w:val="28"/>
        </w:rPr>
        <w:t>.</w:t>
      </w:r>
    </w:p>
    <w:p w:rsidR="00986ABF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4.</w:t>
      </w:r>
      <w:r w:rsidR="00DA0794" w:rsidRPr="00FA67F2">
        <w:rPr>
          <w:sz w:val="28"/>
          <w:szCs w:val="28"/>
        </w:rPr>
        <w:t>6</w:t>
      </w:r>
      <w:r w:rsidRPr="00FA67F2">
        <w:rPr>
          <w:sz w:val="28"/>
          <w:szCs w:val="28"/>
        </w:rPr>
        <w:t>. Решение Оргкомитета принимается открытым голосованием и считается принятым, если за него проголосовали более половины присутствующих на заседании членов Оргкомитета.</w:t>
      </w:r>
    </w:p>
    <w:p w:rsidR="001E793E" w:rsidRDefault="00986ABF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4</w:t>
      </w:r>
      <w:r w:rsidR="00651010" w:rsidRPr="00FA67F2">
        <w:rPr>
          <w:sz w:val="28"/>
          <w:szCs w:val="28"/>
        </w:rPr>
        <w:t>.</w:t>
      </w:r>
      <w:r w:rsidR="006B75EC">
        <w:rPr>
          <w:sz w:val="28"/>
          <w:szCs w:val="28"/>
        </w:rPr>
        <w:t>7</w:t>
      </w:r>
      <w:r w:rsidR="00651010" w:rsidRPr="00FA67F2">
        <w:rPr>
          <w:sz w:val="28"/>
          <w:szCs w:val="28"/>
        </w:rPr>
        <w:t xml:space="preserve">. </w:t>
      </w:r>
      <w:r w:rsidR="001E793E" w:rsidRPr="001E793E">
        <w:rPr>
          <w:sz w:val="28"/>
          <w:szCs w:val="28"/>
        </w:rPr>
        <w:t>Председателя и Секретаря Оргкомитета выбирают члены Оргкомитета на первом заседании путем открытого голосования простым большинством голосов от общего числа членов Оргкомитета</w:t>
      </w:r>
      <w:r w:rsidR="001E793E">
        <w:rPr>
          <w:sz w:val="28"/>
          <w:szCs w:val="28"/>
        </w:rPr>
        <w:t>.</w:t>
      </w:r>
    </w:p>
    <w:p w:rsidR="00651010" w:rsidRPr="00FA67F2" w:rsidRDefault="001E793E" w:rsidP="00696A48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651010" w:rsidRPr="00FA67F2">
        <w:rPr>
          <w:sz w:val="28"/>
          <w:szCs w:val="28"/>
        </w:rPr>
        <w:t xml:space="preserve">Решение Оргкомитета оформляется протоколом, который подписывается </w:t>
      </w:r>
      <w:r w:rsidR="00B42578" w:rsidRPr="00FA67F2">
        <w:rPr>
          <w:sz w:val="28"/>
          <w:szCs w:val="28"/>
        </w:rPr>
        <w:t>С</w:t>
      </w:r>
      <w:r w:rsidR="00651010" w:rsidRPr="00FA67F2">
        <w:rPr>
          <w:sz w:val="28"/>
          <w:szCs w:val="28"/>
        </w:rPr>
        <w:t xml:space="preserve">екретарем и утверждается </w:t>
      </w:r>
      <w:r w:rsidR="00B42578" w:rsidRPr="00FA67F2">
        <w:rPr>
          <w:sz w:val="28"/>
          <w:szCs w:val="28"/>
        </w:rPr>
        <w:t>П</w:t>
      </w:r>
      <w:r w:rsidR="00651010" w:rsidRPr="00FA67F2">
        <w:rPr>
          <w:sz w:val="28"/>
          <w:szCs w:val="28"/>
        </w:rPr>
        <w:t>редседател</w:t>
      </w:r>
      <w:r w:rsidR="00C25E5F" w:rsidRPr="00FA67F2">
        <w:rPr>
          <w:sz w:val="28"/>
          <w:szCs w:val="28"/>
        </w:rPr>
        <w:t>ем</w:t>
      </w:r>
      <w:r w:rsidR="00651010" w:rsidRPr="00FA67F2">
        <w:rPr>
          <w:sz w:val="28"/>
          <w:szCs w:val="28"/>
        </w:rPr>
        <w:t xml:space="preserve"> на заседании Оргкомитета.</w:t>
      </w:r>
    </w:p>
    <w:p w:rsidR="00986ABF" w:rsidRPr="00FA67F2" w:rsidRDefault="00986ABF" w:rsidP="00986ABF">
      <w:pPr>
        <w:pStyle w:val="Default"/>
        <w:jc w:val="both"/>
        <w:rPr>
          <w:sz w:val="28"/>
          <w:szCs w:val="28"/>
        </w:rPr>
      </w:pPr>
    </w:p>
    <w:p w:rsidR="00651010" w:rsidRPr="00FA67F2" w:rsidRDefault="00651010" w:rsidP="00890321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5. Подведение итогов и награждение Победителей</w:t>
      </w:r>
    </w:p>
    <w:p w:rsidR="00696A48" w:rsidRPr="00FA67F2" w:rsidRDefault="00696A48" w:rsidP="00890321">
      <w:pPr>
        <w:pStyle w:val="Default"/>
        <w:jc w:val="center"/>
        <w:rPr>
          <w:sz w:val="28"/>
          <w:szCs w:val="28"/>
        </w:rPr>
      </w:pP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5.1. Участник, ответивший правильно на все вопросы Викторины и</w:t>
      </w:r>
      <w:r w:rsidR="00161A76">
        <w:rPr>
          <w:sz w:val="28"/>
          <w:szCs w:val="28"/>
        </w:rPr>
        <w:t> </w:t>
      </w:r>
      <w:r w:rsidRPr="00FA67F2">
        <w:rPr>
          <w:sz w:val="28"/>
          <w:szCs w:val="28"/>
        </w:rPr>
        <w:t xml:space="preserve">выполнивший творческое задание, становится претендентом на </w:t>
      </w:r>
      <w:r w:rsidR="00DA3E30" w:rsidRPr="00FA67F2">
        <w:rPr>
          <w:sz w:val="28"/>
          <w:szCs w:val="28"/>
        </w:rPr>
        <w:t xml:space="preserve">звание </w:t>
      </w:r>
      <w:r w:rsidRPr="00FA67F2">
        <w:rPr>
          <w:sz w:val="28"/>
          <w:szCs w:val="28"/>
        </w:rPr>
        <w:t>Победителя Викторины (далее – Претендент).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5.2. Путем голосования по итогам выполнения творческого задания Оргкомитет среди Претендентов определяет трех Победителей.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5.3. По решению Оргкомитета, Претенденты, не ставшие Победителями Викторины, могут быть отмечены памятными подарками. Уведомление о возможности получить памятный подарок будет направлено на электронную почту, адрес которой указан при регистрации Участником.</w:t>
      </w:r>
    </w:p>
    <w:p w:rsidR="00651010" w:rsidRPr="00366C4D" w:rsidRDefault="00651010" w:rsidP="006F3515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5.4. Участник, в случае выигрыша памятного подарка, обязуется предоставить Организатору следующие сведения о себе для отправки памятного подарка: Ф.И.О. полностью, дату рождения, почтовый адрес с индексом настоящего места проживания и адрес прописки, а также копию своего паспорта. В случае, если победитель не достиг возраста совершеннолетия, предоставляется письменное согласие законного представителя на участие в Викторине и копия паспорта законного представителя в электронном виде, заполненная форма согласия на получение </w:t>
      </w:r>
      <w:r w:rsidRPr="00366C4D">
        <w:rPr>
          <w:sz w:val="28"/>
          <w:szCs w:val="28"/>
        </w:rPr>
        <w:t>памятного подарка, которая будет выслана в адрес электронной почты Участника.</w:t>
      </w:r>
      <w:r w:rsidR="00756EA7" w:rsidRPr="00366C4D">
        <w:rPr>
          <w:sz w:val="28"/>
          <w:szCs w:val="28"/>
        </w:rPr>
        <w:t xml:space="preserve"> </w:t>
      </w:r>
      <w:r w:rsidRPr="00366C4D">
        <w:rPr>
          <w:sz w:val="28"/>
          <w:szCs w:val="28"/>
        </w:rPr>
        <w:t>Участник, высылая вышеуказанные сведения, выражает свое согласие на обработку Организатором его персональных данных.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366C4D">
        <w:rPr>
          <w:sz w:val="28"/>
          <w:szCs w:val="28"/>
        </w:rPr>
        <w:t>5.5. Победители Викторины награждаются Призом – путевкой на двоих человек (включая трансферы из/в аэропорт города Симферополя до места размещения в Республике Крым, трехразовое питание) на 7-дневный отдых в Республике Крым (без оплаты переезда/перелета в Крым и обратно). Электронная форма путевки направляется Победителю Викторины на указанный им при регистрации адрес электронной почты Участника.</w:t>
      </w:r>
    </w:p>
    <w:p w:rsidR="00DA3E30" w:rsidRPr="00FA67F2" w:rsidRDefault="00651010" w:rsidP="00756EA7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 xml:space="preserve">Приз вручается Победителям Викторины </w:t>
      </w:r>
      <w:r w:rsidR="00DA3E30" w:rsidRPr="00FA67F2">
        <w:rPr>
          <w:sz w:val="28"/>
          <w:szCs w:val="28"/>
        </w:rPr>
        <w:t xml:space="preserve">лично </w:t>
      </w:r>
      <w:r w:rsidRPr="00FA67F2">
        <w:rPr>
          <w:sz w:val="28"/>
          <w:szCs w:val="28"/>
        </w:rPr>
        <w:t xml:space="preserve">в момент прибытия на территорию Республики Крым. </w:t>
      </w:r>
    </w:p>
    <w:p w:rsidR="00651010" w:rsidRPr="00FA67F2" w:rsidRDefault="00651010" w:rsidP="00756EA7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lastRenderedPageBreak/>
        <w:t xml:space="preserve">5.6. В случае полного или частичного </w:t>
      </w:r>
      <w:r w:rsidR="00756EA7" w:rsidRPr="00FA67F2">
        <w:rPr>
          <w:sz w:val="28"/>
          <w:szCs w:val="28"/>
        </w:rPr>
        <w:t>непредставления</w:t>
      </w:r>
      <w:r w:rsidRPr="00FA67F2">
        <w:rPr>
          <w:sz w:val="28"/>
          <w:szCs w:val="28"/>
        </w:rPr>
        <w:t xml:space="preserve"> необходимых сведений о Победителе Викторины, предусмотренных настоящим Положением, Организатор оставляет за собой право не вручать приз Победителю Викторины.</w:t>
      </w:r>
    </w:p>
    <w:p w:rsidR="00651010" w:rsidRPr="00FA67F2" w:rsidRDefault="00651010" w:rsidP="00756EA7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5.7. Победители Викторины несут полную юридическую ответственность за достоверность предоставленных данных. Организатор вправе опубликовать имена, фамилии и/или псевдонимы Участников в сети Интернет и/или других СМИ.</w:t>
      </w:r>
    </w:p>
    <w:p w:rsidR="00651010" w:rsidRPr="00FA67F2" w:rsidRDefault="00651010" w:rsidP="006F3515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5.8. Организатор имеет право публиковать дополнительную информацию о Викторине, разъясняющую содержание и цели ее проведения, и не несет ответственность за возможные перебои и ошибки в работе электронной и обычной почты, сети Интернет, а также сайта знаюкрым.рф.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5.9. Выплата денежного эквивалента стоимости призов и поощрительных подарков или замена на другие призы по просьбе Победителя Викторины не допускаются.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5.10. В случае отказа Победителя Викторины от получения приза, Победитель Викторины теряет право требования приза от Организатора.</w:t>
      </w:r>
    </w:p>
    <w:p w:rsidR="00B42578" w:rsidRPr="00FA67F2" w:rsidRDefault="00B42578" w:rsidP="00696A48">
      <w:pPr>
        <w:pStyle w:val="Default"/>
        <w:ind w:firstLine="284"/>
        <w:jc w:val="both"/>
        <w:rPr>
          <w:sz w:val="28"/>
          <w:szCs w:val="28"/>
        </w:rPr>
      </w:pPr>
    </w:p>
    <w:p w:rsidR="00651010" w:rsidRPr="00FA67F2" w:rsidRDefault="00651010" w:rsidP="00696A48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6. Заключительные положения</w:t>
      </w:r>
    </w:p>
    <w:p w:rsidR="00B42578" w:rsidRPr="00FA67F2" w:rsidRDefault="00B42578" w:rsidP="00696A48">
      <w:pPr>
        <w:pStyle w:val="Default"/>
        <w:jc w:val="center"/>
        <w:rPr>
          <w:sz w:val="28"/>
          <w:szCs w:val="28"/>
        </w:rPr>
      </w:pPr>
    </w:p>
    <w:p w:rsidR="00651010" w:rsidRPr="00FA67F2" w:rsidRDefault="00696A48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6.1</w:t>
      </w:r>
      <w:r w:rsidR="00651010" w:rsidRPr="00FA67F2">
        <w:rPr>
          <w:sz w:val="28"/>
          <w:szCs w:val="28"/>
        </w:rPr>
        <w:t xml:space="preserve"> Участник в полном объеме несет риск любых последствий, которые могут возникнуть в связи с указанием Участником неточных и/или недостоверных сведений о себе.</w:t>
      </w:r>
    </w:p>
    <w:p w:rsidR="00651010" w:rsidRPr="00FA67F2" w:rsidRDefault="00651010" w:rsidP="006F3515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6.2. Организатор не возмещает все и любые издержки и расходы, которые могут возникнуть у Участника в связи с проведением настоящей Викторины.</w:t>
      </w: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6.3. Вся личная информация, в том числе имя, возраст, номер мобильного телефона и/или адрес электронной почты Участника, будет использоваться исключительно в связи с настоящей Викториной, и не будет предоставляться никаким третьим лицам для целей, не связанных с Викториной.</w:t>
      </w:r>
    </w:p>
    <w:p w:rsidR="006F3515" w:rsidRPr="00FA67F2" w:rsidRDefault="006F3515" w:rsidP="00696A48">
      <w:pPr>
        <w:pStyle w:val="Default"/>
        <w:ind w:firstLine="284"/>
        <w:jc w:val="both"/>
        <w:rPr>
          <w:sz w:val="28"/>
          <w:szCs w:val="28"/>
        </w:rPr>
      </w:pPr>
    </w:p>
    <w:p w:rsidR="00651010" w:rsidRPr="00FA67F2" w:rsidRDefault="00651010" w:rsidP="00696A48">
      <w:pPr>
        <w:pStyle w:val="Default"/>
        <w:jc w:val="center"/>
        <w:rPr>
          <w:b/>
          <w:bCs/>
          <w:sz w:val="28"/>
          <w:szCs w:val="28"/>
        </w:rPr>
      </w:pPr>
      <w:r w:rsidRPr="00FA67F2">
        <w:rPr>
          <w:b/>
          <w:bCs/>
          <w:sz w:val="28"/>
          <w:szCs w:val="28"/>
        </w:rPr>
        <w:t>7. Контактная информация</w:t>
      </w:r>
    </w:p>
    <w:p w:rsidR="006F3515" w:rsidRPr="00FA67F2" w:rsidRDefault="006F3515" w:rsidP="00696A48">
      <w:pPr>
        <w:pStyle w:val="Default"/>
        <w:jc w:val="center"/>
        <w:rPr>
          <w:sz w:val="28"/>
          <w:szCs w:val="28"/>
        </w:rPr>
      </w:pPr>
    </w:p>
    <w:p w:rsidR="00651010" w:rsidRPr="00FA67F2" w:rsidRDefault="00651010" w:rsidP="00696A48">
      <w:pPr>
        <w:pStyle w:val="Default"/>
        <w:ind w:firstLine="284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7.1. Почтовый адрес: 295005, Россия, Респу</w:t>
      </w:r>
      <w:r w:rsidR="00DA0794" w:rsidRPr="00FA67F2">
        <w:rPr>
          <w:sz w:val="28"/>
          <w:szCs w:val="28"/>
        </w:rPr>
        <w:t>блика Крым, г. Симферополь, ул. К</w:t>
      </w:r>
      <w:r w:rsidRPr="00FA67F2">
        <w:rPr>
          <w:sz w:val="28"/>
          <w:szCs w:val="28"/>
        </w:rPr>
        <w:t>озлова, 45А, Министерство внутренней политики, информации и связи Республики Крым.</w:t>
      </w:r>
    </w:p>
    <w:p w:rsidR="00651010" w:rsidRPr="00FA67F2" w:rsidRDefault="00756EA7" w:rsidP="006E7256">
      <w:pPr>
        <w:pStyle w:val="Default"/>
        <w:jc w:val="both"/>
        <w:rPr>
          <w:sz w:val="28"/>
          <w:szCs w:val="28"/>
        </w:rPr>
      </w:pPr>
      <w:r w:rsidRPr="00FA67F2">
        <w:rPr>
          <w:sz w:val="28"/>
          <w:szCs w:val="28"/>
        </w:rPr>
        <w:t>− э</w:t>
      </w:r>
      <w:r w:rsidR="00651010" w:rsidRPr="00FA67F2">
        <w:rPr>
          <w:sz w:val="28"/>
          <w:szCs w:val="28"/>
        </w:rPr>
        <w:t>лектронная почта: image@minfo.rk.gov.ru.</w:t>
      </w:r>
    </w:p>
    <w:p w:rsidR="00651010" w:rsidRPr="00FA67F2" w:rsidRDefault="00756EA7" w:rsidP="006E7256">
      <w:pPr>
        <w:jc w:val="both"/>
        <w:rPr>
          <w:sz w:val="28"/>
          <w:szCs w:val="28"/>
        </w:rPr>
      </w:pPr>
      <w:r w:rsidRPr="00A94B8F">
        <w:rPr>
          <w:sz w:val="28"/>
          <w:szCs w:val="28"/>
        </w:rPr>
        <w:t xml:space="preserve">− </w:t>
      </w:r>
      <w:r w:rsidRPr="00A94B8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51010" w:rsidRPr="00A94B8F">
        <w:rPr>
          <w:rFonts w:ascii="Times New Roman" w:hAnsi="Times New Roman" w:cs="Times New Roman"/>
          <w:color w:val="000000"/>
          <w:sz w:val="28"/>
          <w:szCs w:val="28"/>
        </w:rPr>
        <w:t>елефон: (3652)</w:t>
      </w:r>
      <w:r w:rsidR="006F3515" w:rsidRPr="00A94B8F">
        <w:rPr>
          <w:rFonts w:ascii="Times New Roman" w:hAnsi="Times New Roman" w:cs="Times New Roman"/>
          <w:color w:val="000000"/>
          <w:sz w:val="28"/>
          <w:szCs w:val="28"/>
        </w:rPr>
        <w:t xml:space="preserve"> 605-948</w:t>
      </w:r>
      <w:r w:rsidR="00651010" w:rsidRPr="00A94B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51010" w:rsidRPr="00FA67F2">
        <w:rPr>
          <w:rFonts w:ascii="Times New Roman" w:hAnsi="Times New Roman" w:cs="Times New Roman"/>
          <w:color w:val="000000"/>
          <w:sz w:val="28"/>
          <w:szCs w:val="28"/>
        </w:rPr>
        <w:t xml:space="preserve"> +7</w:t>
      </w:r>
      <w:r w:rsidRPr="00FA6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0" w:rsidRPr="00FA67F2">
        <w:rPr>
          <w:rFonts w:ascii="Times New Roman" w:hAnsi="Times New Roman" w:cs="Times New Roman"/>
          <w:color w:val="000000"/>
          <w:sz w:val="28"/>
          <w:szCs w:val="28"/>
        </w:rPr>
        <w:t>(978)</w:t>
      </w:r>
      <w:r w:rsidRPr="00FA6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0" w:rsidRPr="00FA67F2">
        <w:rPr>
          <w:rFonts w:ascii="Times New Roman" w:hAnsi="Times New Roman" w:cs="Times New Roman"/>
          <w:color w:val="000000"/>
          <w:sz w:val="28"/>
          <w:szCs w:val="28"/>
        </w:rPr>
        <w:t>972-62-24.</w:t>
      </w:r>
    </w:p>
    <w:sectPr w:rsidR="00651010" w:rsidRPr="00F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A15AC9"/>
    <w:multiLevelType w:val="hybridMultilevel"/>
    <w:tmpl w:val="CF842B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DD47C1"/>
    <w:multiLevelType w:val="hybridMultilevel"/>
    <w:tmpl w:val="2609B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0A94F8"/>
    <w:multiLevelType w:val="hybridMultilevel"/>
    <w:tmpl w:val="6F3479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1045A7"/>
    <w:multiLevelType w:val="hybridMultilevel"/>
    <w:tmpl w:val="C290E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2550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69263C"/>
    <w:multiLevelType w:val="hybridMultilevel"/>
    <w:tmpl w:val="F7E5B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8F32522"/>
    <w:multiLevelType w:val="multilevel"/>
    <w:tmpl w:val="FD8C8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17C7BB5"/>
    <w:multiLevelType w:val="hybridMultilevel"/>
    <w:tmpl w:val="E9525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2257EB"/>
    <w:multiLevelType w:val="multilevel"/>
    <w:tmpl w:val="DFA8C6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EF"/>
    <w:rsid w:val="000248A7"/>
    <w:rsid w:val="00103CE9"/>
    <w:rsid w:val="00161A76"/>
    <w:rsid w:val="001678C3"/>
    <w:rsid w:val="001A3689"/>
    <w:rsid w:val="001E42C0"/>
    <w:rsid w:val="001E793E"/>
    <w:rsid w:val="00211D04"/>
    <w:rsid w:val="0021723E"/>
    <w:rsid w:val="00366C4D"/>
    <w:rsid w:val="0041300F"/>
    <w:rsid w:val="004E088C"/>
    <w:rsid w:val="005320AB"/>
    <w:rsid w:val="005D5904"/>
    <w:rsid w:val="00651010"/>
    <w:rsid w:val="00696A48"/>
    <w:rsid w:val="006B75EC"/>
    <w:rsid w:val="006C4586"/>
    <w:rsid w:val="006E7256"/>
    <w:rsid w:val="006F3515"/>
    <w:rsid w:val="00742ECE"/>
    <w:rsid w:val="00756EA7"/>
    <w:rsid w:val="007F2AFC"/>
    <w:rsid w:val="00833CE9"/>
    <w:rsid w:val="008405D5"/>
    <w:rsid w:val="00890321"/>
    <w:rsid w:val="008B78EF"/>
    <w:rsid w:val="00906EA3"/>
    <w:rsid w:val="00965036"/>
    <w:rsid w:val="00986ABF"/>
    <w:rsid w:val="00A836C4"/>
    <w:rsid w:val="00A94B8F"/>
    <w:rsid w:val="00AD3419"/>
    <w:rsid w:val="00B13CD3"/>
    <w:rsid w:val="00B42578"/>
    <w:rsid w:val="00B67F9E"/>
    <w:rsid w:val="00C25E5F"/>
    <w:rsid w:val="00C54459"/>
    <w:rsid w:val="00DA0794"/>
    <w:rsid w:val="00DA37AD"/>
    <w:rsid w:val="00DA3E30"/>
    <w:rsid w:val="00E70566"/>
    <w:rsid w:val="00F55641"/>
    <w:rsid w:val="00FA67F2"/>
    <w:rsid w:val="00F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93AC"/>
  <w15:chartTrackingRefBased/>
  <w15:docId w15:val="{37CF7CAE-E824-4114-8C58-2237C8C4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689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3689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689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689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3689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3689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3689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3689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3689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6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3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3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3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36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36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36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A3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A3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1A3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2019-08-21T13:32:00Z</cp:lastPrinted>
  <dcterms:created xsi:type="dcterms:W3CDTF">2019-06-13T09:01:00Z</dcterms:created>
  <dcterms:modified xsi:type="dcterms:W3CDTF">2020-07-30T11:32:00Z</dcterms:modified>
</cp:coreProperties>
</file>